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0F0" w:rsidRPr="00A21472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21472">
        <w:rPr>
          <w:rFonts w:asciiTheme="minorHAnsi" w:hAnsiTheme="minorHAnsi" w:cstheme="minorHAnsi"/>
          <w:b/>
          <w:bCs/>
          <w:sz w:val="24"/>
          <w:szCs w:val="24"/>
        </w:rPr>
        <w:t>EMENDA À DESPESA</w:t>
      </w:r>
    </w:p>
    <w:p w:rsidR="003940F0" w:rsidRPr="00A21472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A21472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21472">
        <w:rPr>
          <w:rFonts w:asciiTheme="minorHAnsi" w:hAnsiTheme="minorHAnsi" w:cstheme="minorHAnsi"/>
          <w:b/>
          <w:bCs/>
          <w:sz w:val="24"/>
          <w:szCs w:val="24"/>
        </w:rPr>
        <w:t>PROJETO DE LEI ORÇAMENTÁRIA PARA O EXERCÍCIO FINANCEIRO DE 2023</w:t>
      </w:r>
    </w:p>
    <w:p w:rsidR="003940F0" w:rsidRPr="00A21472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A21472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A21472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A21472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A21472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D8454C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A21472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A21472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Pr="00A21472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A21472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A21472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A21472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3940F0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71E8C" w:rsidRPr="00A21472" w:rsidRDefault="0017671A" w:rsidP="001767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INGOMAR SANTDNER, JAIR LOCATELLI E NADER ALI UMAR</w:t>
            </w:r>
          </w:p>
          <w:p w:rsidR="0017671A" w:rsidRPr="00A21472" w:rsidRDefault="0017671A" w:rsidP="001767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940F0" w:rsidRPr="00A21472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A21472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3940F0" w:rsidRPr="00A21472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21472">
        <w:rPr>
          <w:rFonts w:asciiTheme="minorHAnsi" w:hAnsiTheme="minorHAns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3940F0" w:rsidRPr="00A21472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015FE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13.000</w:t>
            </w:r>
          </w:p>
        </w:tc>
      </w:tr>
      <w:tr w:rsidR="003940F0" w:rsidRPr="00A21472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015FE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13.001</w:t>
            </w:r>
          </w:p>
        </w:tc>
      </w:tr>
      <w:tr w:rsidR="003940F0" w:rsidRPr="00A21472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015FE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</w:t>
            </w:r>
          </w:p>
        </w:tc>
      </w:tr>
      <w:tr w:rsidR="003940F0" w:rsidRPr="00A21472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015FE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8.244</w:t>
            </w:r>
          </w:p>
        </w:tc>
      </w:tr>
      <w:tr w:rsidR="003940F0" w:rsidRPr="00A21472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015FE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8.244.0162 – PROTEÇÃO SOCIAL BÁSICA</w:t>
            </w:r>
          </w:p>
        </w:tc>
      </w:tr>
      <w:tr w:rsidR="003940F0" w:rsidRPr="00A21472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015FE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2.069 – MANUTENÇÃO DO SERVIÇO DE PROTEÇÃO E ATENDIMENTO INTEGRAL À FAMÍLIA – PAIF</w:t>
            </w:r>
          </w:p>
        </w:tc>
      </w:tr>
      <w:tr w:rsidR="003940F0" w:rsidRPr="00A21472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21472" w:rsidRDefault="00015FE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3.3.50.43 – SUBVENÇÕES SOCIAIS</w:t>
            </w:r>
          </w:p>
        </w:tc>
      </w:tr>
      <w:tr w:rsidR="00AB2CEF" w:rsidRPr="00A21472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A21472" w:rsidRDefault="00AB2CEF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A21472" w:rsidRDefault="00AB2CEF" w:rsidP="003C0EBC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R$ </w:t>
            </w:r>
            <w:r w:rsidR="003C0EB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="00C65311" w:rsidRPr="00A2147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0.000,00</w:t>
            </w:r>
          </w:p>
        </w:tc>
      </w:tr>
      <w:tr w:rsidR="00AB2CEF" w:rsidRPr="00A21472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A21472" w:rsidRDefault="00AB2CEF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A21472" w:rsidRDefault="00015FED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3940F0" w:rsidRPr="00A21472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AB2CEF" w:rsidRPr="00A21472" w:rsidRDefault="00AB2CEF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A21472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21472">
        <w:rPr>
          <w:rFonts w:asciiTheme="minorHAnsi" w:hAnsiTheme="minorHAns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6F0F84" w:rsidRPr="00A21472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21472" w:rsidRDefault="006F0F84" w:rsidP="006F0F8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B2CEF" w:rsidRDefault="006F0F84" w:rsidP="006F0F84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6F0F84" w:rsidRPr="00A21472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21472" w:rsidRDefault="006F0F84" w:rsidP="006F0F8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B2CEF" w:rsidRDefault="006F0F84" w:rsidP="006F0F84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6F0F84" w:rsidRPr="00A21472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21472" w:rsidRDefault="006F0F84" w:rsidP="006F0F8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B2CEF" w:rsidRDefault="006F0F84" w:rsidP="006F0F84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6F0F84" w:rsidRPr="00A21472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21472" w:rsidRDefault="006F0F84" w:rsidP="006F0F8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B2CEF" w:rsidRDefault="006F0F84" w:rsidP="006F0F84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6F0F84" w:rsidRPr="00A21472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21472" w:rsidRDefault="006F0F84" w:rsidP="006F0F8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B2CEF" w:rsidRDefault="006F0F84" w:rsidP="006F0F84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6F0F84" w:rsidRPr="00A21472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21472" w:rsidRDefault="006F0F84" w:rsidP="006F0F8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B2CEF" w:rsidRDefault="006F0F84" w:rsidP="006F0F84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6F0F84" w:rsidRPr="00A21472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21472" w:rsidRDefault="006F0F84" w:rsidP="006F0F8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B2CEF" w:rsidRDefault="006F0F84" w:rsidP="006F0F84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6F0F84" w:rsidRPr="00A21472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21472" w:rsidRDefault="006F0F84" w:rsidP="006F0F8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21472" w:rsidRDefault="006F0F84" w:rsidP="003C0EBC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R$ </w:t>
            </w:r>
            <w:r w:rsidR="003C0EB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Pr="00A2147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0.000,00</w:t>
            </w:r>
          </w:p>
        </w:tc>
      </w:tr>
      <w:tr w:rsidR="006F0F84" w:rsidRPr="00A21472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21472" w:rsidRDefault="006F0F84" w:rsidP="006F0F8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F84" w:rsidRPr="00A21472" w:rsidRDefault="006F0F84" w:rsidP="006F0F8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</w:t>
            </w:r>
            <w:r w:rsidR="001955FF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0.0</w:t>
            </w:r>
            <w:r w:rsidR="001955FF">
              <w:rPr>
                <w:b/>
                <w:bCs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 w:rsidR="003940F0" w:rsidRPr="00A21472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6F0F84" w:rsidRDefault="006F0F84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A21472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21472">
        <w:rPr>
          <w:rFonts w:asciiTheme="minorHAnsi" w:hAnsiTheme="minorHAnsi" w:cstheme="minorHAnsi"/>
          <w:b/>
          <w:bCs/>
          <w:sz w:val="24"/>
          <w:szCs w:val="24"/>
        </w:rPr>
        <w:lastRenderedPageBreak/>
        <w:t>3 – Beneficiários</w:t>
      </w:r>
    </w:p>
    <w:p w:rsidR="00AB2CEF" w:rsidRPr="00A21472" w:rsidRDefault="00234CDB" w:rsidP="00AB2CE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rFonts w:asciiTheme="minorHAnsi" w:hAnsiTheme="minorHAnsi" w:cstheme="minorHAnsi"/>
          <w:sz w:val="24"/>
          <w:szCs w:val="24"/>
        </w:rPr>
      </w:pPr>
      <w:r w:rsidRPr="00A21472">
        <w:rPr>
          <w:rFonts w:asciiTheme="minorHAnsi" w:hAnsiTheme="minorHAnsi" w:cstheme="minorHAnsi"/>
          <w:sz w:val="24"/>
          <w:szCs w:val="24"/>
        </w:rPr>
        <w:t xml:space="preserve">Associação </w:t>
      </w:r>
      <w:r w:rsidR="00D50FF9" w:rsidRPr="00A21472">
        <w:rPr>
          <w:rFonts w:asciiTheme="minorHAnsi" w:hAnsiTheme="minorHAnsi" w:cstheme="minorHAnsi"/>
          <w:sz w:val="24"/>
          <w:szCs w:val="24"/>
        </w:rPr>
        <w:t>Social Cristã de Três Passos</w:t>
      </w:r>
      <w:r w:rsidRPr="00A2147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940F0" w:rsidRPr="00A21472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A21472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21472">
        <w:rPr>
          <w:rFonts w:asciiTheme="minorHAnsi" w:hAnsiTheme="minorHAns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A21472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D73" w:rsidRPr="00A21472" w:rsidRDefault="00AB2CEF" w:rsidP="00B52A6B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</w:t>
            </w:r>
            <w:r w:rsidR="00234CDB" w:rsidRPr="00A2147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à Associação </w:t>
            </w:r>
            <w:r w:rsidR="00D50FF9" w:rsidRPr="00A2147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Social Cristã para o Projeto Sop</w:t>
            </w:r>
            <w:r w:rsidR="00B52A6B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ão Comunitário</w:t>
            </w:r>
            <w:r w:rsidR="00D50FF9" w:rsidRPr="00A2147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, que objetiva entregar o referido alimento às</w:t>
            </w:r>
            <w:r w:rsidR="00D50FF9" w:rsidRPr="00A2147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famílias que vivem com rendas baixíssimas ou que não dispõem de fonte de renda que garanta a elas, meios necessários de subsistência. Justifica-se pela necessidade de auxiliar muitos dos pais desempregados, onde há várias crianças desnutridas e, para agravar a situação, muitos deles não conseguem ao menos obter um salário mínimo por mês.</w:t>
            </w:r>
            <w:r w:rsidR="00F24D73" w:rsidRPr="00A2147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21472">
              <w:rPr>
                <w:rFonts w:asciiTheme="minorHAnsi" w:hAnsiTheme="minorHAnsi" w:cstheme="minorHAnsi"/>
                <w:sz w:val="24"/>
                <w:szCs w:val="24"/>
              </w:rPr>
              <w:t>O projeto atende centenas de famílias menos favorecidas de diversos bairros do município, garantindo uma refeição</w:t>
            </w:r>
            <w:r w:rsidR="00D936FD">
              <w:rPr>
                <w:rFonts w:asciiTheme="minorHAnsi" w:hAnsiTheme="minorHAnsi" w:cstheme="minorHAnsi"/>
                <w:sz w:val="24"/>
                <w:szCs w:val="24"/>
              </w:rPr>
              <w:t xml:space="preserve"> descente.</w:t>
            </w:r>
          </w:p>
        </w:tc>
      </w:tr>
    </w:tbl>
    <w:p w:rsidR="003940F0" w:rsidRPr="00A21472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A21472" w:rsidRDefault="00E92C95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A21472">
        <w:rPr>
          <w:rFonts w:asciiTheme="minorHAnsi" w:hAnsiTheme="minorHAnsi" w:cstheme="minorHAnsi"/>
          <w:b/>
          <w:bCs/>
          <w:sz w:val="24"/>
          <w:szCs w:val="24"/>
        </w:rPr>
        <w:t xml:space="preserve">Três Passos, </w:t>
      </w:r>
      <w:r w:rsidR="00631A5F" w:rsidRPr="00A21472">
        <w:rPr>
          <w:rFonts w:asciiTheme="minorHAnsi" w:hAnsiTheme="minorHAnsi" w:cstheme="minorHAnsi"/>
          <w:b/>
          <w:bCs/>
          <w:sz w:val="24"/>
          <w:szCs w:val="24"/>
        </w:rPr>
        <w:t>23 de nov</w:t>
      </w:r>
      <w:r w:rsidRPr="00A21472">
        <w:rPr>
          <w:rFonts w:asciiTheme="minorHAnsi" w:hAnsiTheme="minorHAnsi" w:cstheme="minorHAnsi"/>
          <w:b/>
          <w:bCs/>
          <w:sz w:val="24"/>
          <w:szCs w:val="24"/>
        </w:rPr>
        <w:t>embro de 2022.</w:t>
      </w:r>
    </w:p>
    <w:p w:rsidR="003940F0" w:rsidRPr="00A21472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A21472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A21472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A21472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A21472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21472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21472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21472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940F0" w:rsidRPr="00A21472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A21472" w:rsidRDefault="00E92C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2147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A21472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A21472" w:rsidRDefault="003940F0">
      <w:pPr>
        <w:spacing w:before="120" w:after="0" w:line="36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3940F0" w:rsidRPr="00A21472" w:rsidRDefault="003940F0">
      <w:pPr>
        <w:rPr>
          <w:rFonts w:asciiTheme="minorHAnsi" w:hAnsiTheme="minorHAnsi" w:cstheme="minorHAnsi"/>
          <w:sz w:val="24"/>
          <w:szCs w:val="24"/>
        </w:rPr>
      </w:pPr>
    </w:p>
    <w:sectPr w:rsidR="003940F0" w:rsidRPr="00A21472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74E" w:rsidRDefault="00FA174E">
      <w:pPr>
        <w:spacing w:after="0" w:line="240" w:lineRule="auto"/>
      </w:pPr>
      <w:r>
        <w:separator/>
      </w:r>
    </w:p>
  </w:endnote>
  <w:endnote w:type="continuationSeparator" w:id="0">
    <w:p w:rsidR="00FA174E" w:rsidRDefault="00FA1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Rua Salgado Filho, 79  - Três Passos-RS.-  CEP: 98600-000  Fone: (55) 3522 1210</w:t>
    </w: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74E" w:rsidRDefault="00FA174E">
      <w:pPr>
        <w:spacing w:after="0" w:line="240" w:lineRule="auto"/>
      </w:pPr>
      <w:r>
        <w:separator/>
      </w:r>
    </w:p>
  </w:footnote>
  <w:footnote w:type="continuationSeparator" w:id="0">
    <w:p w:rsidR="00FA174E" w:rsidRDefault="00FA1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E92C95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E92C9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E92C9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015FED"/>
    <w:rsid w:val="000C5185"/>
    <w:rsid w:val="000F6E11"/>
    <w:rsid w:val="0013028A"/>
    <w:rsid w:val="0017671A"/>
    <w:rsid w:val="001955FF"/>
    <w:rsid w:val="001B01B4"/>
    <w:rsid w:val="001D195A"/>
    <w:rsid w:val="00234CDB"/>
    <w:rsid w:val="003940F0"/>
    <w:rsid w:val="003C0EBC"/>
    <w:rsid w:val="003F23B3"/>
    <w:rsid w:val="00464B41"/>
    <w:rsid w:val="004E0733"/>
    <w:rsid w:val="004E3D4E"/>
    <w:rsid w:val="00507A63"/>
    <w:rsid w:val="005217F9"/>
    <w:rsid w:val="005D49CC"/>
    <w:rsid w:val="00631A5F"/>
    <w:rsid w:val="006F0F84"/>
    <w:rsid w:val="00814C8B"/>
    <w:rsid w:val="00850030"/>
    <w:rsid w:val="0089527E"/>
    <w:rsid w:val="008D3849"/>
    <w:rsid w:val="009E27A8"/>
    <w:rsid w:val="00A21472"/>
    <w:rsid w:val="00AB2CEF"/>
    <w:rsid w:val="00B07F41"/>
    <w:rsid w:val="00B52A6B"/>
    <w:rsid w:val="00C65311"/>
    <w:rsid w:val="00C71E8C"/>
    <w:rsid w:val="00CC34D8"/>
    <w:rsid w:val="00D50FF9"/>
    <w:rsid w:val="00D8454C"/>
    <w:rsid w:val="00D936FD"/>
    <w:rsid w:val="00E64990"/>
    <w:rsid w:val="00E92C95"/>
    <w:rsid w:val="00F24D73"/>
    <w:rsid w:val="00F40AD6"/>
    <w:rsid w:val="00FA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Fontepargpadro"/>
    <w:rsid w:val="001D1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274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8</cp:revision>
  <cp:lastPrinted>2022-11-17T16:38:00Z</cp:lastPrinted>
  <dcterms:created xsi:type="dcterms:W3CDTF">2022-11-23T13:22:00Z</dcterms:created>
  <dcterms:modified xsi:type="dcterms:W3CDTF">2022-11-23T18:50:00Z</dcterms:modified>
  <dc:language>pt-BR</dc:language>
</cp:coreProperties>
</file>